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9E" w:rsidRPr="0021609E" w:rsidRDefault="0021609E" w:rsidP="0021609E">
      <w:pPr>
        <w:jc w:val="center"/>
        <w:rPr>
          <w:sz w:val="24"/>
        </w:rPr>
      </w:pPr>
      <w:r w:rsidRPr="0021609E">
        <w:rPr>
          <w:noProof/>
          <w:color w:val="000000"/>
          <w:szCs w:val="28"/>
          <w:lang w:val="en-US" w:eastAsia="en-US"/>
        </w:rPr>
        <w:drawing>
          <wp:inline distT="0" distB="0" distL="0" distR="0" wp14:anchorId="5B76B207" wp14:editId="7398A5BC">
            <wp:extent cx="428625" cy="571500"/>
            <wp:effectExtent l="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9E" w:rsidRPr="0021609E" w:rsidRDefault="0021609E" w:rsidP="0021609E">
      <w:pPr>
        <w:spacing w:before="60"/>
        <w:jc w:val="center"/>
        <w:rPr>
          <w:b/>
          <w:sz w:val="24"/>
          <w:szCs w:val="24"/>
          <w:lang w:val="ru-RU"/>
        </w:rPr>
      </w:pPr>
      <w:r w:rsidRPr="0021609E">
        <w:rPr>
          <w:b/>
          <w:sz w:val="24"/>
          <w:szCs w:val="24"/>
          <w:lang w:val="ru-RU"/>
        </w:rPr>
        <w:t>УКРАЇНА</w:t>
      </w:r>
    </w:p>
    <w:p w:rsidR="0021609E" w:rsidRPr="0021609E" w:rsidRDefault="0021609E" w:rsidP="0021609E">
      <w:pPr>
        <w:jc w:val="center"/>
        <w:rPr>
          <w:b/>
          <w:spacing w:val="20"/>
          <w:sz w:val="28"/>
          <w:szCs w:val="28"/>
        </w:rPr>
      </w:pPr>
      <w:r w:rsidRPr="0021609E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1609E" w:rsidRPr="0021609E" w:rsidRDefault="0021609E" w:rsidP="0021609E">
      <w:pPr>
        <w:jc w:val="center"/>
        <w:rPr>
          <w:b/>
          <w:spacing w:val="20"/>
          <w:sz w:val="28"/>
          <w:szCs w:val="28"/>
          <w:lang w:val="ru-RU"/>
        </w:rPr>
      </w:pPr>
      <w:r w:rsidRPr="0021609E">
        <w:rPr>
          <w:b/>
          <w:spacing w:val="20"/>
          <w:sz w:val="28"/>
          <w:szCs w:val="28"/>
        </w:rPr>
        <w:t>ДЕПАРТАМЕНТ КУЛЬТУРИ</w:t>
      </w:r>
      <w:r w:rsidRPr="0021609E">
        <w:rPr>
          <w:b/>
          <w:spacing w:val="20"/>
          <w:sz w:val="28"/>
          <w:szCs w:val="28"/>
          <w:lang w:val="ru-RU"/>
        </w:rPr>
        <w:t xml:space="preserve"> І ТУРИЗМУ, </w:t>
      </w:r>
    </w:p>
    <w:p w:rsidR="0021609E" w:rsidRPr="0021609E" w:rsidRDefault="0021609E" w:rsidP="0021609E">
      <w:pPr>
        <w:jc w:val="center"/>
        <w:rPr>
          <w:b/>
          <w:spacing w:val="20"/>
          <w:sz w:val="28"/>
          <w:szCs w:val="28"/>
          <w:lang w:val="ru-RU"/>
        </w:rPr>
      </w:pPr>
      <w:r w:rsidRPr="0021609E"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21609E">
        <w:rPr>
          <w:b/>
          <w:spacing w:val="20"/>
          <w:sz w:val="28"/>
          <w:szCs w:val="28"/>
        </w:rPr>
        <w:t>ТА РЕЛІГІЙ</w:t>
      </w:r>
    </w:p>
    <w:p w:rsidR="0021609E" w:rsidRPr="0021609E" w:rsidRDefault="0021609E" w:rsidP="0021609E">
      <w:pPr>
        <w:spacing w:before="60"/>
        <w:jc w:val="center"/>
        <w:rPr>
          <w:b/>
          <w:spacing w:val="200"/>
          <w:sz w:val="28"/>
          <w:szCs w:val="28"/>
        </w:rPr>
      </w:pPr>
      <w:r w:rsidRPr="0021609E">
        <w:rPr>
          <w:b/>
          <w:spacing w:val="200"/>
          <w:sz w:val="28"/>
          <w:szCs w:val="28"/>
        </w:rPr>
        <w:t>НАКАЗ</w:t>
      </w:r>
    </w:p>
    <w:p w:rsidR="0021609E" w:rsidRPr="0021609E" w:rsidRDefault="0021609E" w:rsidP="0021609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1609E" w:rsidRPr="0021609E" w:rsidTr="000417F8">
        <w:trPr>
          <w:trHeight w:val="620"/>
        </w:trPr>
        <w:tc>
          <w:tcPr>
            <w:tcW w:w="3622" w:type="dxa"/>
          </w:tcPr>
          <w:p w:rsidR="0021609E" w:rsidRPr="0021609E" w:rsidRDefault="0021609E" w:rsidP="00F90172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B2289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90172">
              <w:rPr>
                <w:sz w:val="28"/>
                <w:szCs w:val="28"/>
                <w:u w:val="single"/>
                <w:lang w:val="ru-RU"/>
              </w:rPr>
              <w:t>19</w:t>
            </w:r>
            <w:r>
              <w:rPr>
                <w:sz w:val="28"/>
                <w:szCs w:val="28"/>
                <w:u w:val="single"/>
              </w:rPr>
              <w:t xml:space="preserve">  березня</w:t>
            </w:r>
            <w:r w:rsidRPr="0021609E">
              <w:rPr>
                <w:sz w:val="28"/>
                <w:szCs w:val="28"/>
                <w:u w:val="single"/>
              </w:rPr>
              <w:t xml:space="preserve"> </w:t>
            </w:r>
            <w:r w:rsidRPr="00B22892">
              <w:rPr>
                <w:sz w:val="28"/>
                <w:szCs w:val="28"/>
              </w:rPr>
              <w:t>20</w:t>
            </w:r>
            <w:r w:rsidRPr="00B22892">
              <w:rPr>
                <w:color w:val="000000"/>
                <w:sz w:val="28"/>
                <w:szCs w:val="28"/>
              </w:rPr>
              <w:t>24</w:t>
            </w:r>
            <w:r w:rsidRPr="00B2289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1609E" w:rsidRPr="0021609E" w:rsidRDefault="0021609E" w:rsidP="0021609E">
            <w:pPr>
              <w:spacing w:before="120"/>
              <w:jc w:val="center"/>
              <w:rPr>
                <w:sz w:val="28"/>
                <w:szCs w:val="28"/>
              </w:rPr>
            </w:pPr>
            <w:r w:rsidRPr="0021609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1609E" w:rsidRPr="0021609E" w:rsidRDefault="003A2928" w:rsidP="003A292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3A2928">
              <w:rPr>
                <w:sz w:val="28"/>
                <w:szCs w:val="28"/>
              </w:rPr>
              <w:t>№ 49</w:t>
            </w:r>
          </w:p>
        </w:tc>
      </w:tr>
    </w:tbl>
    <w:p w:rsidR="0021609E" w:rsidRPr="0021609E" w:rsidRDefault="0021609E" w:rsidP="0021609E">
      <w:pPr>
        <w:rPr>
          <w:i/>
          <w:sz w:val="28"/>
          <w:szCs w:val="28"/>
        </w:rPr>
      </w:pPr>
    </w:p>
    <w:p w:rsidR="00DE433B" w:rsidRPr="00DD792A" w:rsidRDefault="00815529" w:rsidP="00815529">
      <w:pPr>
        <w:rPr>
          <w:b/>
          <w:i/>
          <w:sz w:val="28"/>
          <w:szCs w:val="28"/>
          <w:lang w:val="ru-RU"/>
        </w:rPr>
      </w:pPr>
      <w:r w:rsidRPr="00DD792A">
        <w:rPr>
          <w:b/>
          <w:i/>
          <w:sz w:val="28"/>
          <w:szCs w:val="28"/>
        </w:rPr>
        <w:t xml:space="preserve">Про </w:t>
      </w:r>
      <w:r w:rsidR="00DE433B" w:rsidRPr="00DD792A">
        <w:rPr>
          <w:b/>
          <w:i/>
          <w:sz w:val="28"/>
          <w:szCs w:val="28"/>
        </w:rPr>
        <w:t xml:space="preserve">організацію </w:t>
      </w:r>
      <w:proofErr w:type="spellStart"/>
      <w:r w:rsidR="00F238D5" w:rsidRPr="00DD792A">
        <w:rPr>
          <w:b/>
          <w:i/>
          <w:sz w:val="28"/>
          <w:szCs w:val="28"/>
          <w:lang w:val="ru-RU"/>
        </w:rPr>
        <w:t>робот</w:t>
      </w:r>
      <w:r w:rsidR="00DE433B" w:rsidRPr="00DD792A">
        <w:rPr>
          <w:b/>
          <w:i/>
          <w:sz w:val="28"/>
          <w:szCs w:val="28"/>
          <w:lang w:val="ru-RU"/>
        </w:rPr>
        <w:t>и</w:t>
      </w:r>
      <w:proofErr w:type="spellEnd"/>
      <w:r w:rsidR="00F238D5" w:rsidRPr="00DD792A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F238D5" w:rsidRPr="00DD792A">
        <w:rPr>
          <w:b/>
          <w:i/>
          <w:sz w:val="28"/>
          <w:szCs w:val="28"/>
          <w:lang w:val="ru-RU"/>
        </w:rPr>
        <w:t>місії</w:t>
      </w:r>
      <w:proofErr w:type="spellEnd"/>
      <w:r w:rsidR="00F238D5" w:rsidRPr="00DD792A">
        <w:rPr>
          <w:b/>
          <w:i/>
          <w:sz w:val="28"/>
          <w:szCs w:val="28"/>
          <w:lang w:val="ru-RU"/>
        </w:rPr>
        <w:t xml:space="preserve"> </w:t>
      </w:r>
    </w:p>
    <w:p w:rsidR="00F238D5" w:rsidRPr="00DD792A" w:rsidRDefault="00F238D5" w:rsidP="00815529">
      <w:pPr>
        <w:rPr>
          <w:b/>
          <w:i/>
          <w:sz w:val="28"/>
          <w:szCs w:val="28"/>
        </w:rPr>
      </w:pPr>
      <w:r w:rsidRPr="00DD792A">
        <w:rPr>
          <w:b/>
          <w:i/>
          <w:sz w:val="28"/>
          <w:szCs w:val="28"/>
          <w:lang w:val="ru-RU"/>
        </w:rPr>
        <w:t>ЮНЕСКО</w:t>
      </w:r>
      <w:r w:rsidR="00DE433B" w:rsidRPr="00DD792A">
        <w:rPr>
          <w:b/>
          <w:i/>
          <w:sz w:val="28"/>
          <w:szCs w:val="28"/>
          <w:lang w:val="ru-RU"/>
        </w:rPr>
        <w:t xml:space="preserve"> </w:t>
      </w:r>
      <w:r w:rsidRPr="00DD792A">
        <w:rPr>
          <w:b/>
          <w:i/>
          <w:sz w:val="28"/>
          <w:szCs w:val="28"/>
          <w:lang w:val="ru-RU"/>
        </w:rPr>
        <w:t xml:space="preserve">та </w:t>
      </w:r>
      <w:r w:rsidRPr="00DD792A">
        <w:rPr>
          <w:b/>
          <w:i/>
          <w:sz w:val="28"/>
          <w:szCs w:val="28"/>
          <w:lang w:val="en-US"/>
        </w:rPr>
        <w:t>ICOMOS</w:t>
      </w:r>
      <w:r w:rsidRPr="00DD792A">
        <w:rPr>
          <w:b/>
          <w:i/>
          <w:sz w:val="28"/>
          <w:szCs w:val="28"/>
        </w:rPr>
        <w:t xml:space="preserve"> в </w:t>
      </w:r>
      <w:proofErr w:type="spellStart"/>
      <w:r w:rsidRPr="00DD792A">
        <w:rPr>
          <w:b/>
          <w:i/>
          <w:sz w:val="28"/>
          <w:szCs w:val="28"/>
        </w:rPr>
        <w:t>м.Чернігів</w:t>
      </w:r>
      <w:proofErr w:type="spellEnd"/>
    </w:p>
    <w:p w:rsidR="0011703A" w:rsidRPr="0011703A" w:rsidRDefault="0011703A" w:rsidP="00815529">
      <w:pPr>
        <w:rPr>
          <w:i/>
          <w:sz w:val="28"/>
          <w:szCs w:val="28"/>
        </w:rPr>
      </w:pPr>
    </w:p>
    <w:p w:rsidR="0011703A" w:rsidRPr="0011703A" w:rsidRDefault="0011703A" w:rsidP="00815529">
      <w:pPr>
        <w:rPr>
          <w:i/>
          <w:sz w:val="28"/>
          <w:szCs w:val="28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9889"/>
        <w:gridCol w:w="5812"/>
      </w:tblGrid>
      <w:tr w:rsidR="00F238D5" w:rsidRPr="00F238D5" w:rsidTr="000417F8">
        <w:trPr>
          <w:trHeight w:val="321"/>
        </w:trPr>
        <w:tc>
          <w:tcPr>
            <w:tcW w:w="9889" w:type="dxa"/>
          </w:tcPr>
          <w:p w:rsidR="00F238D5" w:rsidRPr="00F238D5" w:rsidRDefault="00815529" w:rsidP="00F238D5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 xml:space="preserve">          З метою </w:t>
            </w:r>
            <w:r w:rsidR="00F238D5">
              <w:rPr>
                <w:sz w:val="28"/>
                <w:szCs w:val="28"/>
              </w:rPr>
              <w:t xml:space="preserve">отримання </w:t>
            </w:r>
            <w:r w:rsidR="00F238D5" w:rsidRPr="00F238D5">
              <w:rPr>
                <w:color w:val="000000"/>
                <w:sz w:val="28"/>
                <w:szCs w:val="28"/>
              </w:rPr>
              <w:t>ефективної допомоги у напрямку розробки реабілітаційного плану для історичного центру міста Чернігів, включно з об’єктом культурної спадщини, внесеним у Попередній список ЮНЕСКО у 1989 році</w:t>
            </w:r>
          </w:p>
        </w:tc>
        <w:tc>
          <w:tcPr>
            <w:tcW w:w="5812" w:type="dxa"/>
          </w:tcPr>
          <w:p w:rsidR="00F238D5" w:rsidRPr="00F238D5" w:rsidRDefault="00F238D5" w:rsidP="00F238D5">
            <w:pPr>
              <w:ind w:left="601"/>
              <w:jc w:val="center"/>
              <w:rPr>
                <w:color w:val="000000"/>
                <w:sz w:val="10"/>
                <w:szCs w:val="28"/>
              </w:rPr>
            </w:pPr>
          </w:p>
        </w:tc>
      </w:tr>
      <w:bookmarkEnd w:id="0"/>
    </w:tbl>
    <w:p w:rsidR="00815529" w:rsidRDefault="00815529" w:rsidP="00815529">
      <w:pPr>
        <w:tabs>
          <w:tab w:val="left" w:pos="1125"/>
        </w:tabs>
        <w:jc w:val="both"/>
        <w:rPr>
          <w:sz w:val="28"/>
          <w:szCs w:val="28"/>
        </w:rPr>
      </w:pPr>
    </w:p>
    <w:p w:rsidR="00815529" w:rsidRDefault="00F90172" w:rsidP="00815529">
      <w:pPr>
        <w:tabs>
          <w:tab w:val="left" w:pos="1125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 </w:t>
      </w:r>
      <w:r w:rsidR="00815529" w:rsidRPr="00DC4300">
        <w:rPr>
          <w:b/>
          <w:sz w:val="28"/>
          <w:szCs w:val="28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="00815529" w:rsidRPr="00DC4300">
        <w:rPr>
          <w:b/>
          <w:sz w:val="28"/>
          <w:szCs w:val="28"/>
        </w:rPr>
        <w:t>к</w:t>
      </w:r>
      <w:r>
        <w:rPr>
          <w:b/>
          <w:sz w:val="28"/>
          <w:szCs w:val="28"/>
          <w:lang w:val="ru-RU"/>
        </w:rPr>
        <w:t xml:space="preserve"> </w:t>
      </w:r>
      <w:r w:rsidR="00815529" w:rsidRPr="00DC4300">
        <w:rPr>
          <w:b/>
          <w:sz w:val="28"/>
          <w:szCs w:val="28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="00815529" w:rsidRPr="00DC4300">
        <w:rPr>
          <w:b/>
          <w:sz w:val="28"/>
          <w:szCs w:val="28"/>
        </w:rPr>
        <w:t>з</w:t>
      </w:r>
      <w:r>
        <w:rPr>
          <w:b/>
          <w:sz w:val="28"/>
          <w:szCs w:val="28"/>
          <w:lang w:val="ru-RU"/>
        </w:rPr>
        <w:t xml:space="preserve"> </w:t>
      </w:r>
      <w:r w:rsidR="00815529" w:rsidRPr="00DC4300"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 xml:space="preserve"> </w:t>
      </w:r>
      <w:r w:rsidR="00815529" w:rsidRPr="00DC4300">
        <w:rPr>
          <w:b/>
          <w:sz w:val="28"/>
          <w:szCs w:val="28"/>
        </w:rPr>
        <w:t>ю</w:t>
      </w:r>
      <w:r w:rsidR="00815529">
        <w:rPr>
          <w:b/>
          <w:sz w:val="28"/>
          <w:szCs w:val="28"/>
        </w:rPr>
        <w:t>:</w:t>
      </w:r>
      <w:r w:rsidR="00815529">
        <w:rPr>
          <w:sz w:val="28"/>
          <w:szCs w:val="28"/>
        </w:rPr>
        <w:t xml:space="preserve">                   </w:t>
      </w:r>
    </w:p>
    <w:p w:rsidR="00815529" w:rsidRDefault="00815529" w:rsidP="00815529">
      <w:pPr>
        <w:tabs>
          <w:tab w:val="left" w:pos="1125"/>
        </w:tabs>
        <w:jc w:val="both"/>
        <w:rPr>
          <w:sz w:val="28"/>
          <w:szCs w:val="28"/>
        </w:rPr>
      </w:pPr>
    </w:p>
    <w:p w:rsidR="00F238D5" w:rsidRPr="00F238D5" w:rsidRDefault="00F61074" w:rsidP="00F238D5">
      <w:pPr>
        <w:tabs>
          <w:tab w:val="left" w:pos="851"/>
        </w:tabs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15529">
        <w:rPr>
          <w:sz w:val="28"/>
          <w:szCs w:val="28"/>
        </w:rPr>
        <w:t>1.</w:t>
      </w:r>
      <w:r w:rsidR="00602CE7">
        <w:rPr>
          <w:sz w:val="28"/>
          <w:szCs w:val="28"/>
        </w:rPr>
        <w:t> </w:t>
      </w:r>
      <w:r w:rsidR="00815529">
        <w:rPr>
          <w:sz w:val="28"/>
          <w:szCs w:val="28"/>
        </w:rPr>
        <w:t xml:space="preserve">Директору Чернігівського обласного </w:t>
      </w:r>
      <w:r w:rsidR="0011703A">
        <w:rPr>
          <w:sz w:val="28"/>
          <w:szCs w:val="28"/>
        </w:rPr>
        <w:t>художнього</w:t>
      </w:r>
      <w:r w:rsidR="00815529">
        <w:rPr>
          <w:sz w:val="28"/>
          <w:szCs w:val="28"/>
        </w:rPr>
        <w:t xml:space="preserve"> музею ім</w:t>
      </w:r>
      <w:r w:rsidR="0011703A">
        <w:rPr>
          <w:sz w:val="28"/>
          <w:szCs w:val="28"/>
        </w:rPr>
        <w:t xml:space="preserve">ені Григорія Галагана </w:t>
      </w:r>
      <w:r w:rsidR="00593F41">
        <w:rPr>
          <w:sz w:val="28"/>
          <w:szCs w:val="28"/>
        </w:rPr>
        <w:t>Ю</w:t>
      </w:r>
      <w:proofErr w:type="spellStart"/>
      <w:r w:rsidR="00F90172">
        <w:rPr>
          <w:sz w:val="28"/>
          <w:szCs w:val="28"/>
          <w:lang w:val="ru-RU"/>
        </w:rPr>
        <w:t>рію</w:t>
      </w:r>
      <w:proofErr w:type="spellEnd"/>
      <w:r w:rsidR="00593F41">
        <w:rPr>
          <w:sz w:val="28"/>
          <w:szCs w:val="28"/>
        </w:rPr>
        <w:t xml:space="preserve"> Ткачу </w:t>
      </w:r>
      <w:r w:rsidR="00815529">
        <w:rPr>
          <w:sz w:val="28"/>
          <w:szCs w:val="28"/>
        </w:rPr>
        <w:t xml:space="preserve">ЗАБЕЗПЕЧИТИ </w:t>
      </w:r>
      <w:r w:rsidR="00F238D5">
        <w:rPr>
          <w:sz w:val="28"/>
          <w:szCs w:val="28"/>
        </w:rPr>
        <w:t xml:space="preserve">належну </w:t>
      </w:r>
      <w:r w:rsidR="00BA11AD">
        <w:rPr>
          <w:sz w:val="28"/>
          <w:szCs w:val="28"/>
        </w:rPr>
        <w:t>організацію</w:t>
      </w:r>
      <w:r w:rsidR="00FF029E">
        <w:rPr>
          <w:sz w:val="28"/>
          <w:szCs w:val="28"/>
        </w:rPr>
        <w:t xml:space="preserve"> та </w:t>
      </w:r>
      <w:r w:rsidR="00F238D5">
        <w:rPr>
          <w:sz w:val="28"/>
          <w:szCs w:val="28"/>
        </w:rPr>
        <w:t>роботу місії</w:t>
      </w:r>
      <w:r w:rsidR="00F238D5" w:rsidRPr="00F238D5">
        <w:rPr>
          <w:color w:val="000000"/>
          <w:sz w:val="28"/>
          <w:szCs w:val="28"/>
        </w:rPr>
        <w:t xml:space="preserve"> Центру всесвітньої спадщини (ЦВС) ЮНЕСКО та </w:t>
      </w:r>
      <w:r w:rsidR="00F238D5" w:rsidRPr="00F238D5">
        <w:rPr>
          <w:color w:val="000000"/>
          <w:sz w:val="28"/>
          <w:szCs w:val="28"/>
          <w:lang w:val="en-US"/>
        </w:rPr>
        <w:t>ICOMOS</w:t>
      </w:r>
      <w:r w:rsidR="00F238D5" w:rsidRPr="00F238D5">
        <w:rPr>
          <w:color w:val="000000"/>
          <w:sz w:val="28"/>
          <w:szCs w:val="28"/>
        </w:rPr>
        <w:t xml:space="preserve"> у рамках спільного </w:t>
      </w:r>
      <w:proofErr w:type="spellStart"/>
      <w:r w:rsidR="00F238D5" w:rsidRPr="00F238D5">
        <w:rPr>
          <w:color w:val="000000"/>
          <w:sz w:val="28"/>
          <w:szCs w:val="28"/>
        </w:rPr>
        <w:t>проєкту</w:t>
      </w:r>
      <w:proofErr w:type="spellEnd"/>
      <w:r w:rsidR="00F238D5" w:rsidRPr="00F238D5">
        <w:rPr>
          <w:color w:val="000000"/>
          <w:sz w:val="28"/>
          <w:szCs w:val="28"/>
        </w:rPr>
        <w:t xml:space="preserve"> ЮНЕСКО та Японського цільового фонду «Підтримка для України у сфері культури та освіти через ЮНЕСКО; реагування на надзвичайні ситуації для всесвітньої спадщини та культурних цінностей: оцінка пошкоджень та захист» з 1</w:t>
      </w:r>
      <w:r w:rsidR="00F90172" w:rsidRPr="00F90172">
        <w:rPr>
          <w:color w:val="000000"/>
          <w:sz w:val="28"/>
          <w:szCs w:val="28"/>
        </w:rPr>
        <w:t>9</w:t>
      </w:r>
      <w:r w:rsidR="00F238D5" w:rsidRPr="00F238D5">
        <w:rPr>
          <w:color w:val="000000"/>
          <w:sz w:val="28"/>
          <w:szCs w:val="28"/>
        </w:rPr>
        <w:t xml:space="preserve"> по 22 березня 2024 року у м. Чернігів</w:t>
      </w:r>
      <w:r w:rsidR="0032781E">
        <w:rPr>
          <w:color w:val="000000"/>
          <w:sz w:val="28"/>
          <w:szCs w:val="28"/>
        </w:rPr>
        <w:t xml:space="preserve"> на базі Чернігівського обласного художнього музею імені Григорія Галагана</w:t>
      </w:r>
      <w:r w:rsidR="00F238D5" w:rsidRPr="00F238D5">
        <w:rPr>
          <w:color w:val="000000"/>
          <w:sz w:val="28"/>
          <w:szCs w:val="28"/>
        </w:rPr>
        <w:t>.</w:t>
      </w:r>
    </w:p>
    <w:p w:rsidR="00815529" w:rsidRPr="009F6B80" w:rsidRDefault="00F238D5" w:rsidP="00F610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529" w:rsidRPr="009F6B80">
        <w:rPr>
          <w:sz w:val="28"/>
          <w:szCs w:val="28"/>
        </w:rPr>
        <w:t>.</w:t>
      </w:r>
      <w:r w:rsidR="00602CE7">
        <w:t> </w:t>
      </w:r>
      <w:r w:rsidR="00815529" w:rsidRPr="009F6B80">
        <w:rPr>
          <w:sz w:val="28"/>
          <w:szCs w:val="28"/>
        </w:rPr>
        <w:t xml:space="preserve">Контроль за виконанням наказу ПОКЛАСТИ на заступника директора - начальника управління туризму та охорони культурної спадщини </w:t>
      </w:r>
      <w:r w:rsidR="00815529" w:rsidRPr="009F6B80">
        <w:rPr>
          <w:sz w:val="28"/>
          <w:szCs w:val="28"/>
          <w:lang w:val="ru-RU"/>
        </w:rPr>
        <w:t xml:space="preserve">Департаменту </w:t>
      </w:r>
      <w:proofErr w:type="spellStart"/>
      <w:r w:rsidR="00815529" w:rsidRPr="009F6B80">
        <w:rPr>
          <w:sz w:val="28"/>
          <w:szCs w:val="28"/>
          <w:lang w:val="ru-RU"/>
        </w:rPr>
        <w:t>культури</w:t>
      </w:r>
      <w:proofErr w:type="spellEnd"/>
      <w:r w:rsidR="00815529" w:rsidRPr="009F6B80">
        <w:rPr>
          <w:sz w:val="28"/>
          <w:szCs w:val="28"/>
          <w:lang w:val="ru-RU"/>
        </w:rPr>
        <w:t xml:space="preserve"> і туризму, </w:t>
      </w:r>
      <w:proofErr w:type="spellStart"/>
      <w:r w:rsidR="00815529" w:rsidRPr="009F6B80">
        <w:rPr>
          <w:sz w:val="28"/>
          <w:szCs w:val="28"/>
          <w:lang w:val="ru-RU"/>
        </w:rPr>
        <w:t>національностей</w:t>
      </w:r>
      <w:proofErr w:type="spellEnd"/>
      <w:r w:rsidR="00815529" w:rsidRPr="009F6B80">
        <w:rPr>
          <w:sz w:val="28"/>
          <w:szCs w:val="28"/>
          <w:lang w:val="ru-RU"/>
        </w:rPr>
        <w:t xml:space="preserve"> та </w:t>
      </w:r>
      <w:proofErr w:type="spellStart"/>
      <w:r w:rsidR="00815529" w:rsidRPr="009F6B80">
        <w:rPr>
          <w:sz w:val="28"/>
          <w:szCs w:val="28"/>
          <w:lang w:val="ru-RU"/>
        </w:rPr>
        <w:t>релігій</w:t>
      </w:r>
      <w:proofErr w:type="spellEnd"/>
      <w:r w:rsidR="00815529" w:rsidRPr="009F6B80">
        <w:rPr>
          <w:sz w:val="28"/>
          <w:szCs w:val="28"/>
          <w:lang w:val="ru-RU"/>
        </w:rPr>
        <w:t xml:space="preserve"> </w:t>
      </w:r>
      <w:proofErr w:type="spellStart"/>
      <w:r w:rsidR="00815529" w:rsidRPr="009F6B80">
        <w:rPr>
          <w:sz w:val="28"/>
          <w:szCs w:val="28"/>
          <w:lang w:val="ru-RU"/>
        </w:rPr>
        <w:t>облдержадміністрації</w:t>
      </w:r>
      <w:proofErr w:type="spellEnd"/>
      <w:r w:rsidR="00815529" w:rsidRPr="009F6B80">
        <w:rPr>
          <w:sz w:val="28"/>
          <w:szCs w:val="28"/>
          <w:lang w:val="ru-RU"/>
        </w:rPr>
        <w:t xml:space="preserve"> </w:t>
      </w:r>
      <w:r w:rsidR="00F90172">
        <w:rPr>
          <w:sz w:val="28"/>
          <w:szCs w:val="28"/>
          <w:lang w:val="ru-RU"/>
        </w:rPr>
        <w:t xml:space="preserve">                </w:t>
      </w:r>
      <w:r w:rsidR="00815529" w:rsidRPr="009F6B80">
        <w:rPr>
          <w:sz w:val="28"/>
          <w:szCs w:val="28"/>
        </w:rPr>
        <w:t>П</w:t>
      </w:r>
      <w:r w:rsidR="00F90172">
        <w:rPr>
          <w:sz w:val="28"/>
          <w:szCs w:val="28"/>
        </w:rPr>
        <w:t xml:space="preserve">авла </w:t>
      </w:r>
      <w:r>
        <w:rPr>
          <w:sz w:val="28"/>
          <w:szCs w:val="28"/>
        </w:rPr>
        <w:t>ВЕСЕЛОВА</w:t>
      </w:r>
      <w:r w:rsidR="00815529" w:rsidRPr="009F6B80">
        <w:rPr>
          <w:sz w:val="28"/>
          <w:szCs w:val="28"/>
        </w:rPr>
        <w:t>.</w:t>
      </w:r>
    </w:p>
    <w:p w:rsidR="00815529" w:rsidRPr="009F6B80" w:rsidRDefault="00815529" w:rsidP="00815529">
      <w:pPr>
        <w:keepNext/>
        <w:tabs>
          <w:tab w:val="left" w:pos="851"/>
        </w:tabs>
        <w:jc w:val="both"/>
        <w:outlineLvl w:val="3"/>
        <w:rPr>
          <w:b/>
          <w:sz w:val="30"/>
        </w:rPr>
      </w:pPr>
    </w:p>
    <w:p w:rsidR="00815529" w:rsidRPr="009F6B80" w:rsidRDefault="00815529" w:rsidP="00815529">
      <w:pPr>
        <w:rPr>
          <w:sz w:val="30"/>
        </w:rPr>
      </w:pPr>
    </w:p>
    <w:p w:rsidR="00815529" w:rsidRPr="009F6B80" w:rsidRDefault="00815529" w:rsidP="00815529">
      <w:pPr>
        <w:rPr>
          <w:sz w:val="30"/>
        </w:rPr>
      </w:pPr>
      <w:r w:rsidRPr="009F6B80">
        <w:rPr>
          <w:sz w:val="30"/>
        </w:rPr>
        <w:t xml:space="preserve">  </w:t>
      </w:r>
    </w:p>
    <w:p w:rsidR="00F61074" w:rsidRDefault="00F61074" w:rsidP="00815529">
      <w:pPr>
        <w:rPr>
          <w:sz w:val="30"/>
        </w:rPr>
      </w:pPr>
    </w:p>
    <w:p w:rsidR="00815529" w:rsidRPr="009F6B80" w:rsidRDefault="00815529" w:rsidP="00815529">
      <w:pPr>
        <w:rPr>
          <w:sz w:val="24"/>
        </w:rPr>
      </w:pPr>
      <w:r w:rsidRPr="009F6B80">
        <w:rPr>
          <w:sz w:val="30"/>
        </w:rPr>
        <w:t xml:space="preserve">Директор     </w:t>
      </w:r>
      <w:r w:rsidRPr="009F6B80">
        <w:rPr>
          <w:sz w:val="30"/>
        </w:rPr>
        <w:tab/>
      </w:r>
      <w:r w:rsidRPr="009F6B80">
        <w:rPr>
          <w:sz w:val="30"/>
        </w:rPr>
        <w:tab/>
        <w:t xml:space="preserve">                             </w:t>
      </w:r>
      <w:r w:rsidRPr="009F6B80">
        <w:rPr>
          <w:sz w:val="30"/>
          <w:lang w:val="ru-RU"/>
        </w:rPr>
        <w:t xml:space="preserve">           </w:t>
      </w:r>
      <w:r w:rsidRPr="009F6B80">
        <w:rPr>
          <w:sz w:val="30"/>
        </w:rPr>
        <w:t xml:space="preserve">    Людмила ЗАМАЙ</w:t>
      </w:r>
    </w:p>
    <w:p w:rsidR="00815529" w:rsidRPr="009F6B80" w:rsidRDefault="00815529" w:rsidP="00815529">
      <w:pPr>
        <w:rPr>
          <w:sz w:val="24"/>
        </w:rPr>
      </w:pPr>
    </w:p>
    <w:p w:rsidR="00815529" w:rsidRDefault="00815529" w:rsidP="00815529">
      <w:pPr>
        <w:jc w:val="both"/>
        <w:rPr>
          <w:sz w:val="28"/>
          <w:szCs w:val="28"/>
        </w:rPr>
      </w:pPr>
    </w:p>
    <w:p w:rsidR="00815529" w:rsidRDefault="00815529" w:rsidP="00815529">
      <w:pPr>
        <w:jc w:val="both"/>
        <w:rPr>
          <w:sz w:val="28"/>
          <w:szCs w:val="28"/>
        </w:rPr>
      </w:pPr>
    </w:p>
    <w:p w:rsidR="00EC4611" w:rsidRDefault="00EC4611" w:rsidP="00815529">
      <w:pPr>
        <w:rPr>
          <w:b/>
          <w:sz w:val="28"/>
          <w:szCs w:val="28"/>
        </w:rPr>
      </w:pPr>
    </w:p>
    <w:sectPr w:rsidR="00EC4611" w:rsidSect="006355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29"/>
    <w:rsid w:val="0011703A"/>
    <w:rsid w:val="0021609E"/>
    <w:rsid w:val="0026658D"/>
    <w:rsid w:val="0032781E"/>
    <w:rsid w:val="003A2928"/>
    <w:rsid w:val="00451C9D"/>
    <w:rsid w:val="00593F41"/>
    <w:rsid w:val="00602CE7"/>
    <w:rsid w:val="006355E3"/>
    <w:rsid w:val="00746779"/>
    <w:rsid w:val="00755151"/>
    <w:rsid w:val="00815529"/>
    <w:rsid w:val="00962405"/>
    <w:rsid w:val="00A622BA"/>
    <w:rsid w:val="00AC7B07"/>
    <w:rsid w:val="00B22892"/>
    <w:rsid w:val="00B87B4C"/>
    <w:rsid w:val="00BA11AD"/>
    <w:rsid w:val="00BC2272"/>
    <w:rsid w:val="00BD1339"/>
    <w:rsid w:val="00C0757A"/>
    <w:rsid w:val="00CB00AF"/>
    <w:rsid w:val="00DD792A"/>
    <w:rsid w:val="00DE433B"/>
    <w:rsid w:val="00EC4611"/>
    <w:rsid w:val="00F169E9"/>
    <w:rsid w:val="00F238D5"/>
    <w:rsid w:val="00F61074"/>
    <w:rsid w:val="00F90172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33E2"/>
  <w15:docId w15:val="{B8CE9312-6657-4900-8664-4C744448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52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0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Пользователь Windows</cp:lastModifiedBy>
  <cp:revision>5</cp:revision>
  <cp:lastPrinted>2024-03-20T09:13:00Z</cp:lastPrinted>
  <dcterms:created xsi:type="dcterms:W3CDTF">2024-03-22T07:30:00Z</dcterms:created>
  <dcterms:modified xsi:type="dcterms:W3CDTF">2024-11-25T12:37:00Z</dcterms:modified>
</cp:coreProperties>
</file>