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ED" w:rsidRDefault="00895BED" w:rsidP="00895BED">
      <w:pPr>
        <w:pStyle w:val="a3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noProof/>
        </w:rPr>
        <w:t xml:space="preserve">                                                           </w:t>
      </w:r>
      <w:r>
        <w:rPr>
          <w:noProof/>
          <w:lang w:val="en-US" w:eastAsia="en-US"/>
        </w:rPr>
        <w:drawing>
          <wp:inline distT="0" distB="0" distL="0" distR="0">
            <wp:extent cx="438150" cy="5715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BED" w:rsidRDefault="00895BED" w:rsidP="00895BED">
      <w:pPr>
        <w:ind w:left="720"/>
        <w:jc w:val="center"/>
        <w:rPr>
          <w:b/>
          <w:sz w:val="28"/>
        </w:rPr>
      </w:pPr>
      <w:r>
        <w:rPr>
          <w:b/>
          <w:sz w:val="28"/>
        </w:rPr>
        <w:t>ЧЕРНІГІВСЬКА  ОБЛАСНА  ДЕРЖАВНА  АДМІНІСТРАЦІЯ</w:t>
      </w:r>
    </w:p>
    <w:p w:rsidR="00895BED" w:rsidRDefault="00895BED" w:rsidP="00895BED">
      <w:pPr>
        <w:ind w:left="72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ДЕПАРТАМЕНТ КУЛЬТУРИ І ТУРИЗМУ,</w:t>
      </w:r>
    </w:p>
    <w:p w:rsidR="00895BED" w:rsidRDefault="00895BED" w:rsidP="00895BED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НАЦІОНАЛЬНОСТЕЙ ТА РЕЛІГІЙ</w:t>
      </w:r>
    </w:p>
    <w:p w:rsidR="00895BED" w:rsidRDefault="00895BED" w:rsidP="00895BED">
      <w:pPr>
        <w:pStyle w:val="1"/>
      </w:pPr>
      <w:r>
        <w:t>Н  А  К А  З</w:t>
      </w:r>
    </w:p>
    <w:tbl>
      <w:tblPr>
        <w:tblW w:w="9540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6"/>
        <w:gridCol w:w="1861"/>
        <w:gridCol w:w="4413"/>
        <w:gridCol w:w="1290"/>
      </w:tblGrid>
      <w:tr w:rsidR="00895BED" w:rsidTr="00895BED">
        <w:trPr>
          <w:trHeight w:hRule="exact" w:val="554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5BED" w:rsidRPr="00C001CC" w:rsidRDefault="00C001CC">
            <w:pPr>
              <w:rPr>
                <w:sz w:val="24"/>
                <w:szCs w:val="24"/>
              </w:rPr>
            </w:pPr>
            <w:r w:rsidRPr="00C001CC">
              <w:rPr>
                <w:sz w:val="24"/>
                <w:szCs w:val="24"/>
              </w:rPr>
              <w:t>27 вересня 2021 р.</w:t>
            </w:r>
          </w:p>
        </w:tc>
        <w:tc>
          <w:tcPr>
            <w:tcW w:w="1860" w:type="dxa"/>
            <w:vAlign w:val="bottom"/>
          </w:tcPr>
          <w:p w:rsidR="00895BED" w:rsidRPr="00C001CC" w:rsidRDefault="00895BED">
            <w:pPr>
              <w:framePr w:w="9746" w:hSpace="170" w:wrap="around" w:vAnchor="text" w:hAnchor="page" w:x="1510" w:y="1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11" w:type="dxa"/>
            <w:vAlign w:val="bottom"/>
            <w:hideMark/>
          </w:tcPr>
          <w:p w:rsidR="00895BED" w:rsidRDefault="00895BED">
            <w:pPr>
              <w:keepNext/>
              <w:framePr w:w="9746" w:hSpace="170" w:wrap="around" w:vAnchor="text" w:hAnchor="page" w:x="1510" w:y="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м. Чернігів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 xml:space="preserve">      №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5BED" w:rsidRDefault="00895BED">
            <w:pPr>
              <w:framePr w:w="9746" w:hSpace="170" w:wrap="around" w:vAnchor="text" w:hAnchor="page" w:x="1510" w:y="1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="00C001CC">
              <w:rPr>
                <w:color w:val="000000"/>
                <w:sz w:val="28"/>
                <w:szCs w:val="28"/>
                <w:lang w:val="ru-RU"/>
              </w:rPr>
              <w:t>210</w:t>
            </w:r>
          </w:p>
        </w:tc>
      </w:tr>
    </w:tbl>
    <w:p w:rsidR="00895BED" w:rsidRDefault="00895BED" w:rsidP="00895BED">
      <w:pPr>
        <w:jc w:val="both"/>
        <w:rPr>
          <w:i/>
        </w:rPr>
      </w:pPr>
    </w:p>
    <w:p w:rsidR="00895BED" w:rsidRDefault="00895BED" w:rsidP="00895BED"/>
    <w:p w:rsidR="00895BED" w:rsidRDefault="00895BED" w:rsidP="00895BED">
      <w:pPr>
        <w:rPr>
          <w:sz w:val="24"/>
        </w:rPr>
      </w:pPr>
    </w:p>
    <w:p w:rsidR="00A600ED" w:rsidRPr="00A600ED" w:rsidRDefault="00895BED" w:rsidP="00DF56BF">
      <w:pPr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 xml:space="preserve">Про </w:t>
      </w:r>
      <w:r w:rsidR="00A600ED" w:rsidRPr="00A600ED">
        <w:rPr>
          <w:i/>
          <w:sz w:val="28"/>
          <w:szCs w:val="28"/>
        </w:rPr>
        <w:t>організацію та проведення</w:t>
      </w:r>
    </w:p>
    <w:p w:rsidR="00A600ED" w:rsidRPr="00A600ED" w:rsidRDefault="00A600ED" w:rsidP="00DF56BF">
      <w:pPr>
        <w:rPr>
          <w:i/>
          <w:sz w:val="28"/>
          <w:szCs w:val="28"/>
        </w:rPr>
      </w:pPr>
      <w:r w:rsidRPr="00A600ED">
        <w:rPr>
          <w:i/>
          <w:sz w:val="28"/>
          <w:szCs w:val="28"/>
        </w:rPr>
        <w:t>прес-конференції та щорічного</w:t>
      </w:r>
    </w:p>
    <w:p w:rsidR="0008727E" w:rsidRDefault="00A600ED" w:rsidP="00DF56BF">
      <w:pPr>
        <w:rPr>
          <w:bCs/>
          <w:i/>
          <w:color w:val="000000"/>
          <w:sz w:val="28"/>
          <w:szCs w:val="28"/>
        </w:rPr>
      </w:pPr>
      <w:proofErr w:type="spellStart"/>
      <w:r w:rsidRPr="00A600ED">
        <w:rPr>
          <w:i/>
          <w:sz w:val="28"/>
          <w:szCs w:val="28"/>
        </w:rPr>
        <w:t>промо</w:t>
      </w:r>
      <w:proofErr w:type="spellEnd"/>
      <w:r w:rsidRPr="00A600ED">
        <w:rPr>
          <w:i/>
          <w:sz w:val="28"/>
          <w:szCs w:val="28"/>
        </w:rPr>
        <w:t xml:space="preserve">-туру для </w:t>
      </w:r>
      <w:r w:rsidR="0008727E">
        <w:rPr>
          <w:bCs/>
          <w:i/>
          <w:color w:val="000000"/>
          <w:sz w:val="28"/>
          <w:szCs w:val="28"/>
        </w:rPr>
        <w:t>туроператорів та</w:t>
      </w:r>
    </w:p>
    <w:p w:rsidR="00895BED" w:rsidRDefault="00A600ED" w:rsidP="00DF56BF">
      <w:pPr>
        <w:rPr>
          <w:bCs/>
          <w:i/>
          <w:color w:val="000000"/>
          <w:sz w:val="28"/>
          <w:szCs w:val="28"/>
        </w:rPr>
      </w:pPr>
      <w:r w:rsidRPr="00A600ED">
        <w:rPr>
          <w:bCs/>
          <w:i/>
          <w:color w:val="000000"/>
          <w:sz w:val="28"/>
          <w:szCs w:val="28"/>
        </w:rPr>
        <w:t>гідів – екскурсоводів</w:t>
      </w:r>
    </w:p>
    <w:p w:rsidR="0008727E" w:rsidRPr="00A600ED" w:rsidRDefault="0008727E" w:rsidP="00DF56BF">
      <w:pPr>
        <w:rPr>
          <w:i/>
          <w:sz w:val="28"/>
          <w:szCs w:val="28"/>
        </w:rPr>
      </w:pPr>
    </w:p>
    <w:p w:rsidR="0008727E" w:rsidRPr="00915C70" w:rsidRDefault="00915C70" w:rsidP="00915C70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4"/>
          <w:szCs w:val="24"/>
        </w:rPr>
        <w:tab/>
      </w:r>
      <w:r w:rsidR="0008727E" w:rsidRPr="0001339B">
        <w:rPr>
          <w:sz w:val="28"/>
          <w:szCs w:val="28"/>
        </w:rPr>
        <w:t xml:space="preserve">З метою </w:t>
      </w:r>
      <w:r w:rsidR="002A6949" w:rsidRPr="002A6949">
        <w:rPr>
          <w:sz w:val="28"/>
          <w:szCs w:val="28"/>
        </w:rPr>
        <w:t xml:space="preserve">організації та проведення прес-конференції та щорічного </w:t>
      </w:r>
      <w:proofErr w:type="spellStart"/>
      <w:r w:rsidR="002A6949" w:rsidRPr="002A6949">
        <w:rPr>
          <w:sz w:val="28"/>
          <w:szCs w:val="28"/>
        </w:rPr>
        <w:t>промо</w:t>
      </w:r>
      <w:proofErr w:type="spellEnd"/>
      <w:r w:rsidR="002A6949" w:rsidRPr="002A6949">
        <w:rPr>
          <w:sz w:val="28"/>
          <w:szCs w:val="28"/>
        </w:rPr>
        <w:t xml:space="preserve">-туру для </w:t>
      </w:r>
      <w:r w:rsidR="004A70FB">
        <w:rPr>
          <w:bCs/>
          <w:color w:val="000000"/>
          <w:sz w:val="28"/>
          <w:szCs w:val="28"/>
        </w:rPr>
        <w:t xml:space="preserve">туроператорів та </w:t>
      </w:r>
      <w:r w:rsidR="002A6949" w:rsidRPr="002A6949">
        <w:rPr>
          <w:bCs/>
          <w:color w:val="000000"/>
          <w:sz w:val="28"/>
          <w:szCs w:val="28"/>
        </w:rPr>
        <w:t>гідів – екскурсоводів, які займаються в’їзним туризмом з метою популяризації заходів з відзначення 1000-ліття Чернігівського князівства та позиціонування туристичного потенціалу Чернігівщини</w:t>
      </w:r>
      <w:r>
        <w:rPr>
          <w:bCs/>
          <w:color w:val="000000"/>
          <w:sz w:val="28"/>
          <w:szCs w:val="28"/>
        </w:rPr>
        <w:t xml:space="preserve"> 24-25 вересня за маршрутом </w:t>
      </w:r>
      <w:r w:rsidRPr="00915C70">
        <w:rPr>
          <w:bCs/>
          <w:color w:val="000000"/>
          <w:sz w:val="28"/>
          <w:szCs w:val="28"/>
        </w:rPr>
        <w:t>(</w:t>
      </w:r>
      <w:r w:rsidRPr="00915C70">
        <w:rPr>
          <w:sz w:val="28"/>
          <w:szCs w:val="28"/>
        </w:rPr>
        <w:t>Чернігів –</w:t>
      </w:r>
      <w:r>
        <w:rPr>
          <w:sz w:val="28"/>
          <w:szCs w:val="28"/>
        </w:rPr>
        <w:t xml:space="preserve"> </w:t>
      </w:r>
      <w:r w:rsidRPr="00915C70">
        <w:rPr>
          <w:sz w:val="28"/>
          <w:szCs w:val="28"/>
        </w:rPr>
        <w:t xml:space="preserve">с. </w:t>
      </w:r>
      <w:proofErr w:type="spellStart"/>
      <w:r w:rsidRPr="00915C70">
        <w:rPr>
          <w:sz w:val="28"/>
          <w:szCs w:val="28"/>
        </w:rPr>
        <w:t>Соколівка</w:t>
      </w:r>
      <w:proofErr w:type="spellEnd"/>
      <w:r w:rsidRPr="00915C70">
        <w:rPr>
          <w:sz w:val="28"/>
          <w:szCs w:val="28"/>
        </w:rPr>
        <w:t xml:space="preserve"> – с. </w:t>
      </w:r>
      <w:proofErr w:type="spellStart"/>
      <w:r w:rsidRPr="00915C70">
        <w:rPr>
          <w:sz w:val="28"/>
          <w:szCs w:val="28"/>
        </w:rPr>
        <w:t>Отрохи</w:t>
      </w:r>
      <w:proofErr w:type="spellEnd"/>
      <w:r w:rsidRPr="00915C70">
        <w:rPr>
          <w:sz w:val="28"/>
          <w:szCs w:val="28"/>
        </w:rPr>
        <w:t xml:space="preserve"> – с. Рудня – </w:t>
      </w:r>
      <w:proofErr w:type="spellStart"/>
      <w:r w:rsidRPr="00915C70">
        <w:rPr>
          <w:sz w:val="28"/>
          <w:szCs w:val="28"/>
        </w:rPr>
        <w:t>сел</w:t>
      </w:r>
      <w:proofErr w:type="spellEnd"/>
      <w:r w:rsidRPr="00915C70">
        <w:rPr>
          <w:sz w:val="28"/>
          <w:szCs w:val="28"/>
        </w:rPr>
        <w:t xml:space="preserve">. Десна – </w:t>
      </w:r>
      <w:r>
        <w:rPr>
          <w:sz w:val="28"/>
          <w:szCs w:val="28"/>
        </w:rPr>
        <w:t xml:space="preserve">                    </w:t>
      </w:r>
      <w:r w:rsidRPr="00915C70">
        <w:rPr>
          <w:sz w:val="28"/>
          <w:szCs w:val="28"/>
        </w:rPr>
        <w:t xml:space="preserve">с. </w:t>
      </w:r>
      <w:proofErr w:type="spellStart"/>
      <w:r w:rsidRPr="00915C70">
        <w:rPr>
          <w:sz w:val="28"/>
          <w:szCs w:val="28"/>
        </w:rPr>
        <w:t>Беремицьке</w:t>
      </w:r>
      <w:proofErr w:type="spellEnd"/>
      <w:r w:rsidRPr="00915C70">
        <w:rPr>
          <w:sz w:val="28"/>
          <w:szCs w:val="28"/>
        </w:rPr>
        <w:t xml:space="preserve"> – с. </w:t>
      </w:r>
      <w:proofErr w:type="spellStart"/>
      <w:r w:rsidRPr="00915C70">
        <w:rPr>
          <w:sz w:val="28"/>
          <w:szCs w:val="28"/>
        </w:rPr>
        <w:t>Пархимів</w:t>
      </w:r>
      <w:proofErr w:type="spellEnd"/>
      <w:r w:rsidRPr="00915C70">
        <w:rPr>
          <w:sz w:val="28"/>
          <w:szCs w:val="28"/>
        </w:rPr>
        <w:t xml:space="preserve"> – с. </w:t>
      </w:r>
      <w:proofErr w:type="spellStart"/>
      <w:r w:rsidRPr="00915C70">
        <w:rPr>
          <w:sz w:val="28"/>
          <w:szCs w:val="28"/>
        </w:rPr>
        <w:t>Олешня</w:t>
      </w:r>
      <w:proofErr w:type="spellEnd"/>
      <w:r w:rsidRPr="00915C70">
        <w:rPr>
          <w:sz w:val="28"/>
          <w:szCs w:val="28"/>
        </w:rPr>
        <w:t xml:space="preserve"> –с. </w:t>
      </w:r>
      <w:proofErr w:type="spellStart"/>
      <w:r w:rsidRPr="00915C70">
        <w:rPr>
          <w:sz w:val="28"/>
          <w:szCs w:val="28"/>
        </w:rPr>
        <w:t>Добрянка</w:t>
      </w:r>
      <w:proofErr w:type="spellEnd"/>
      <w:r w:rsidRPr="00915C70">
        <w:rPr>
          <w:sz w:val="28"/>
          <w:szCs w:val="28"/>
        </w:rPr>
        <w:t xml:space="preserve"> – с. Кам’янка – с. </w:t>
      </w:r>
      <w:proofErr w:type="spellStart"/>
      <w:r w:rsidRPr="00915C70">
        <w:rPr>
          <w:sz w:val="28"/>
          <w:szCs w:val="28"/>
        </w:rPr>
        <w:t>Радуль</w:t>
      </w:r>
      <w:proofErr w:type="spellEnd"/>
      <w:r w:rsidRPr="00915C70">
        <w:rPr>
          <w:sz w:val="28"/>
          <w:szCs w:val="28"/>
        </w:rPr>
        <w:t xml:space="preserve"> – </w:t>
      </w:r>
      <w:proofErr w:type="spellStart"/>
      <w:r w:rsidRPr="00915C70">
        <w:rPr>
          <w:sz w:val="28"/>
          <w:szCs w:val="28"/>
        </w:rPr>
        <w:t>сел</w:t>
      </w:r>
      <w:proofErr w:type="spellEnd"/>
      <w:r w:rsidRPr="00915C70">
        <w:rPr>
          <w:sz w:val="28"/>
          <w:szCs w:val="28"/>
        </w:rPr>
        <w:t xml:space="preserve">. Любеч – с. </w:t>
      </w:r>
      <w:proofErr w:type="spellStart"/>
      <w:r w:rsidRPr="00915C70">
        <w:rPr>
          <w:sz w:val="28"/>
          <w:szCs w:val="28"/>
        </w:rPr>
        <w:t>Неданчичі</w:t>
      </w:r>
      <w:proofErr w:type="spellEnd"/>
      <w:r w:rsidRPr="00915C70">
        <w:rPr>
          <w:sz w:val="28"/>
          <w:szCs w:val="28"/>
        </w:rPr>
        <w:t xml:space="preserve"> – с. Прохорів – с. Михайло – Коцюбинське – с. Москалі – Чернігів),</w:t>
      </w:r>
      <w:r>
        <w:rPr>
          <w:i/>
          <w:sz w:val="28"/>
          <w:szCs w:val="28"/>
        </w:rPr>
        <w:t xml:space="preserve"> </w:t>
      </w:r>
      <w:r w:rsidR="00416283">
        <w:rPr>
          <w:sz w:val="28"/>
          <w:szCs w:val="28"/>
        </w:rPr>
        <w:t xml:space="preserve">на виконання п. 6.1 </w:t>
      </w:r>
      <w:r w:rsidR="0008727E" w:rsidRPr="00E76950">
        <w:rPr>
          <w:sz w:val="28"/>
          <w:szCs w:val="28"/>
        </w:rPr>
        <w:t>обласної цільової Програми розвитку туризму</w:t>
      </w:r>
      <w:r w:rsidR="0008727E">
        <w:rPr>
          <w:sz w:val="28"/>
          <w:szCs w:val="28"/>
        </w:rPr>
        <w:t xml:space="preserve"> в Чернігівській області на 2021-2027</w:t>
      </w:r>
      <w:r w:rsidR="0008727E" w:rsidRPr="00E76950">
        <w:rPr>
          <w:sz w:val="28"/>
          <w:szCs w:val="28"/>
        </w:rPr>
        <w:t xml:space="preserve"> роки, затвердженої рішенням обласної ради </w:t>
      </w:r>
      <w:r w:rsidR="0008727E">
        <w:rPr>
          <w:sz w:val="28"/>
          <w:szCs w:val="28"/>
        </w:rPr>
        <w:t>від 28 жовтня 2020</w:t>
      </w:r>
      <w:r w:rsidR="0008727E" w:rsidRPr="00E76950">
        <w:rPr>
          <w:sz w:val="28"/>
          <w:szCs w:val="28"/>
        </w:rPr>
        <w:t xml:space="preserve"> року </w:t>
      </w:r>
      <w:r w:rsidR="0008727E">
        <w:rPr>
          <w:sz w:val="28"/>
          <w:szCs w:val="28"/>
        </w:rPr>
        <w:t>№46-25/</w:t>
      </w:r>
      <w:r w:rsidR="0008727E" w:rsidRPr="00B818EC">
        <w:rPr>
          <w:sz w:val="28"/>
          <w:szCs w:val="28"/>
        </w:rPr>
        <w:t xml:space="preserve"> </w:t>
      </w:r>
      <w:r w:rsidR="0008727E" w:rsidRPr="00747522">
        <w:rPr>
          <w:sz w:val="28"/>
          <w:szCs w:val="28"/>
        </w:rPr>
        <w:t>VII</w:t>
      </w:r>
      <w:r w:rsidR="0008727E" w:rsidRPr="00E76950">
        <w:rPr>
          <w:sz w:val="28"/>
          <w:szCs w:val="28"/>
        </w:rPr>
        <w:t xml:space="preserve"> зі змінами, </w:t>
      </w:r>
      <w:r w:rsidR="0008727E" w:rsidRPr="00747522">
        <w:rPr>
          <w:sz w:val="28"/>
          <w:szCs w:val="28"/>
        </w:rPr>
        <w:t xml:space="preserve">затвердженими рішенням </w:t>
      </w:r>
      <w:r w:rsidR="0008727E">
        <w:rPr>
          <w:sz w:val="28"/>
          <w:szCs w:val="28"/>
        </w:rPr>
        <w:t>четвертої сесії обласної ради вось</w:t>
      </w:r>
      <w:r w:rsidR="0008727E" w:rsidRPr="00747522">
        <w:rPr>
          <w:sz w:val="28"/>
          <w:szCs w:val="28"/>
        </w:rPr>
        <w:t xml:space="preserve">мого скликання від </w:t>
      </w:r>
      <w:r w:rsidR="0008727E">
        <w:rPr>
          <w:sz w:val="28"/>
          <w:szCs w:val="28"/>
        </w:rPr>
        <w:t>20 квітня 2021 року № 14-4</w:t>
      </w:r>
      <w:r w:rsidR="0008727E" w:rsidRPr="00747522">
        <w:rPr>
          <w:sz w:val="28"/>
          <w:szCs w:val="28"/>
        </w:rPr>
        <w:t xml:space="preserve">/VIII  </w:t>
      </w:r>
      <w:r w:rsidR="0008727E" w:rsidRPr="00747522">
        <w:rPr>
          <w:b/>
          <w:sz w:val="28"/>
          <w:szCs w:val="28"/>
        </w:rPr>
        <w:t>н а к а з у ю:</w:t>
      </w:r>
    </w:p>
    <w:p w:rsidR="0008727E" w:rsidRDefault="0008727E" w:rsidP="0008727E">
      <w:pPr>
        <w:rPr>
          <w:sz w:val="28"/>
          <w:szCs w:val="28"/>
        </w:rPr>
      </w:pPr>
      <w:r>
        <w:rPr>
          <w:szCs w:val="28"/>
        </w:rPr>
        <w:tab/>
      </w:r>
    </w:p>
    <w:p w:rsidR="00007A1E" w:rsidRDefault="0008727E" w:rsidP="00007A1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007A1E">
        <w:rPr>
          <w:sz w:val="28"/>
          <w:szCs w:val="28"/>
        </w:rPr>
        <w:t>Директо</w:t>
      </w:r>
      <w:r w:rsidR="00B62BCF">
        <w:rPr>
          <w:sz w:val="28"/>
          <w:szCs w:val="28"/>
        </w:rPr>
        <w:t>ру КЗ «Організаційно-методичний центр</w:t>
      </w:r>
      <w:r w:rsidRPr="00007A1E">
        <w:rPr>
          <w:sz w:val="28"/>
          <w:szCs w:val="28"/>
        </w:rPr>
        <w:t xml:space="preserve"> контролю і технагляду закладів культури  і туризму»  Стельмаху О. І. ЗАБЕЗПЕЧИТИ:</w:t>
      </w:r>
    </w:p>
    <w:p w:rsidR="00007A1E" w:rsidRDefault="00007A1E" w:rsidP="00007A1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07A1E">
        <w:rPr>
          <w:sz w:val="28"/>
          <w:szCs w:val="28"/>
        </w:rPr>
        <w:t xml:space="preserve">витрати на організацію прес </w:t>
      </w:r>
      <w:r>
        <w:rPr>
          <w:sz w:val="28"/>
          <w:szCs w:val="28"/>
        </w:rPr>
        <w:t>–</w:t>
      </w:r>
      <w:r w:rsidRPr="00007A1E">
        <w:rPr>
          <w:sz w:val="28"/>
          <w:szCs w:val="28"/>
        </w:rPr>
        <w:t xml:space="preserve"> конференції</w:t>
      </w:r>
      <w:r>
        <w:rPr>
          <w:sz w:val="28"/>
          <w:szCs w:val="28"/>
        </w:rPr>
        <w:t xml:space="preserve"> </w:t>
      </w:r>
      <w:r w:rsidRPr="00007A1E">
        <w:rPr>
          <w:sz w:val="28"/>
          <w:szCs w:val="28"/>
        </w:rPr>
        <w:t>(</w:t>
      </w:r>
      <w:r w:rsidRPr="00007A1E">
        <w:rPr>
          <w:i/>
          <w:sz w:val="28"/>
          <w:szCs w:val="28"/>
        </w:rPr>
        <w:t xml:space="preserve">оренда приміщення, оренда світлової та </w:t>
      </w:r>
      <w:proofErr w:type="spellStart"/>
      <w:r w:rsidRPr="00007A1E">
        <w:rPr>
          <w:i/>
          <w:sz w:val="28"/>
          <w:szCs w:val="28"/>
        </w:rPr>
        <w:t>звукопідсилюючої</w:t>
      </w:r>
      <w:proofErr w:type="spellEnd"/>
      <w:r w:rsidRPr="00007A1E">
        <w:rPr>
          <w:i/>
          <w:sz w:val="28"/>
          <w:szCs w:val="28"/>
        </w:rPr>
        <w:t xml:space="preserve"> апаратури, кава-пауза</w:t>
      </w:r>
      <w:r w:rsidRPr="00007A1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8657C" w:rsidRPr="00D8657C" w:rsidRDefault="00007A1E" w:rsidP="00D8657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07A1E">
        <w:rPr>
          <w:sz w:val="28"/>
          <w:szCs w:val="28"/>
        </w:rPr>
        <w:t xml:space="preserve">витрати на організацію </w:t>
      </w:r>
      <w:proofErr w:type="spellStart"/>
      <w:r w:rsidRPr="00007A1E">
        <w:rPr>
          <w:sz w:val="28"/>
          <w:szCs w:val="28"/>
        </w:rPr>
        <w:t>промо</w:t>
      </w:r>
      <w:proofErr w:type="spellEnd"/>
      <w:r w:rsidRPr="00007A1E">
        <w:rPr>
          <w:sz w:val="28"/>
          <w:szCs w:val="28"/>
        </w:rPr>
        <w:t xml:space="preserve"> – туру</w:t>
      </w:r>
      <w:r w:rsidR="00D8657C">
        <w:rPr>
          <w:sz w:val="28"/>
          <w:szCs w:val="28"/>
        </w:rPr>
        <w:t xml:space="preserve"> (</w:t>
      </w:r>
      <w:r w:rsidRPr="00D8657C">
        <w:rPr>
          <w:i/>
          <w:sz w:val="28"/>
          <w:szCs w:val="28"/>
        </w:rPr>
        <w:t xml:space="preserve">оренда транспорту, екскурсійні послуги, оренда приміщення, оренда світлової та </w:t>
      </w:r>
      <w:proofErr w:type="spellStart"/>
      <w:r w:rsidRPr="00D8657C">
        <w:rPr>
          <w:i/>
          <w:sz w:val="28"/>
          <w:szCs w:val="28"/>
        </w:rPr>
        <w:t>звукопідсилюючої</w:t>
      </w:r>
      <w:proofErr w:type="spellEnd"/>
      <w:r w:rsidRPr="00D8657C">
        <w:rPr>
          <w:i/>
          <w:sz w:val="28"/>
          <w:szCs w:val="28"/>
        </w:rPr>
        <w:t xml:space="preserve"> апаратури, кава-пауза</w:t>
      </w:r>
      <w:r w:rsidR="00D8657C">
        <w:rPr>
          <w:i/>
          <w:sz w:val="28"/>
          <w:szCs w:val="28"/>
        </w:rPr>
        <w:t>);</w:t>
      </w:r>
    </w:p>
    <w:p w:rsidR="00D8657C" w:rsidRPr="00973803" w:rsidRDefault="00D8657C" w:rsidP="0097380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D8657C">
        <w:rPr>
          <w:sz w:val="28"/>
          <w:szCs w:val="28"/>
        </w:rPr>
        <w:t>витрати на відрядження</w:t>
      </w:r>
      <w:r w:rsidR="00973803">
        <w:rPr>
          <w:sz w:val="28"/>
          <w:szCs w:val="28"/>
        </w:rPr>
        <w:t xml:space="preserve"> </w:t>
      </w:r>
      <w:r w:rsidRPr="00973803">
        <w:rPr>
          <w:i/>
          <w:sz w:val="28"/>
          <w:szCs w:val="28"/>
        </w:rPr>
        <w:t xml:space="preserve">(добові 2 </w:t>
      </w:r>
      <w:proofErr w:type="spellStart"/>
      <w:r w:rsidRPr="00973803">
        <w:rPr>
          <w:i/>
          <w:sz w:val="28"/>
          <w:szCs w:val="28"/>
        </w:rPr>
        <w:t>чол</w:t>
      </w:r>
      <w:proofErr w:type="spellEnd"/>
      <w:r w:rsidRPr="00973803">
        <w:rPr>
          <w:i/>
          <w:sz w:val="28"/>
          <w:szCs w:val="28"/>
        </w:rPr>
        <w:t>. х 2 доби</w:t>
      </w:r>
      <w:r w:rsidR="00973803" w:rsidRPr="00973803">
        <w:rPr>
          <w:i/>
          <w:sz w:val="28"/>
          <w:szCs w:val="28"/>
        </w:rPr>
        <w:t>).</w:t>
      </w:r>
      <w:r w:rsidRPr="00973803">
        <w:rPr>
          <w:i/>
          <w:sz w:val="28"/>
          <w:szCs w:val="28"/>
        </w:rPr>
        <w:t xml:space="preserve">  </w:t>
      </w:r>
    </w:p>
    <w:p w:rsidR="00895BED" w:rsidRDefault="00895BED" w:rsidP="00973803">
      <w:pPr>
        <w:spacing w:line="276" w:lineRule="auto"/>
        <w:rPr>
          <w:sz w:val="28"/>
          <w:szCs w:val="28"/>
        </w:rPr>
      </w:pPr>
      <w:r>
        <w:rPr>
          <w:szCs w:val="28"/>
        </w:rPr>
        <w:tab/>
      </w:r>
    </w:p>
    <w:p w:rsidR="00973803" w:rsidRPr="00973803" w:rsidRDefault="00895BED" w:rsidP="0097380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973803">
        <w:rPr>
          <w:sz w:val="28"/>
          <w:szCs w:val="28"/>
        </w:rPr>
        <w:t xml:space="preserve">Контроль за виконанням наказу </w:t>
      </w:r>
      <w:r w:rsidR="00A600ED" w:rsidRPr="00973803">
        <w:rPr>
          <w:sz w:val="28"/>
          <w:szCs w:val="28"/>
        </w:rPr>
        <w:t>залишити за собою.</w:t>
      </w:r>
    </w:p>
    <w:p w:rsidR="00895BED" w:rsidRDefault="00A600ED" w:rsidP="00973803">
      <w:pPr>
        <w:jc w:val="both"/>
        <w:rPr>
          <w:sz w:val="28"/>
          <w:szCs w:val="28"/>
        </w:rPr>
      </w:pPr>
      <w:r w:rsidRPr="00973803">
        <w:rPr>
          <w:sz w:val="28"/>
          <w:szCs w:val="28"/>
        </w:rPr>
        <w:t xml:space="preserve"> </w:t>
      </w:r>
    </w:p>
    <w:p w:rsidR="003D01CB" w:rsidRPr="00973803" w:rsidRDefault="003D01CB" w:rsidP="00973803">
      <w:pPr>
        <w:jc w:val="both"/>
        <w:rPr>
          <w:sz w:val="28"/>
          <w:szCs w:val="28"/>
        </w:rPr>
      </w:pPr>
    </w:p>
    <w:p w:rsidR="00895BED" w:rsidRDefault="00895BED" w:rsidP="00895BED"/>
    <w:p w:rsidR="00895BED" w:rsidRDefault="00895BED" w:rsidP="00895BED">
      <w:pPr>
        <w:pStyle w:val="4"/>
        <w:tabs>
          <w:tab w:val="left" w:pos="851"/>
        </w:tabs>
        <w:rPr>
          <w:b w:val="0"/>
          <w:szCs w:val="28"/>
        </w:rPr>
      </w:pPr>
      <w:r>
        <w:rPr>
          <w:b w:val="0"/>
          <w:szCs w:val="28"/>
        </w:rPr>
        <w:tab/>
        <w:t xml:space="preserve">В.о. </w:t>
      </w:r>
      <w:r>
        <w:rPr>
          <w:b w:val="0"/>
          <w:sz w:val="30"/>
        </w:rPr>
        <w:t xml:space="preserve">директора                               </w:t>
      </w:r>
      <w:r>
        <w:rPr>
          <w:b w:val="0"/>
          <w:sz w:val="30"/>
        </w:rPr>
        <w:tab/>
        <w:t xml:space="preserve">           </w:t>
      </w:r>
      <w:r>
        <w:rPr>
          <w:b w:val="0"/>
          <w:sz w:val="30"/>
        </w:rPr>
        <w:tab/>
        <w:t xml:space="preserve">      Павло ВЕСЕЛОВ</w:t>
      </w:r>
    </w:p>
    <w:p w:rsidR="00895BED" w:rsidRDefault="00895BED" w:rsidP="00895BED"/>
    <w:p w:rsidR="00895BED" w:rsidRDefault="00895BED" w:rsidP="00895BED"/>
    <w:p w:rsidR="00B0396C" w:rsidRDefault="00B0396C">
      <w:bookmarkStart w:id="0" w:name="_GoBack"/>
      <w:bookmarkEnd w:id="0"/>
    </w:p>
    <w:sectPr w:rsidR="00B0396C" w:rsidSect="00973803">
      <w:pgSz w:w="12240" w:h="15840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52BD"/>
    <w:multiLevelType w:val="hybridMultilevel"/>
    <w:tmpl w:val="D19CF65E"/>
    <w:lvl w:ilvl="0" w:tplc="FE689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D571B7"/>
    <w:multiLevelType w:val="hybridMultilevel"/>
    <w:tmpl w:val="513E4184"/>
    <w:lvl w:ilvl="0" w:tplc="8BF82AB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3F10AE2"/>
    <w:multiLevelType w:val="hybridMultilevel"/>
    <w:tmpl w:val="286C39E8"/>
    <w:lvl w:ilvl="0" w:tplc="BD20F80A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86"/>
    <w:rsid w:val="00007A1E"/>
    <w:rsid w:val="0008727E"/>
    <w:rsid w:val="002762D3"/>
    <w:rsid w:val="002A6949"/>
    <w:rsid w:val="003D01CB"/>
    <w:rsid w:val="00416283"/>
    <w:rsid w:val="004A70FB"/>
    <w:rsid w:val="00895BED"/>
    <w:rsid w:val="00915C70"/>
    <w:rsid w:val="0095203F"/>
    <w:rsid w:val="00973803"/>
    <w:rsid w:val="00A568A0"/>
    <w:rsid w:val="00A600ED"/>
    <w:rsid w:val="00B0396C"/>
    <w:rsid w:val="00B62BCF"/>
    <w:rsid w:val="00C001CC"/>
    <w:rsid w:val="00D8657C"/>
    <w:rsid w:val="00DF56BF"/>
    <w:rsid w:val="00F8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C532C"/>
  <w15:chartTrackingRefBased/>
  <w15:docId w15:val="{F6602377-56C9-443A-8286-0E14861B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95BED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895BED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ED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895BE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semiHidden/>
    <w:unhideWhenUsed/>
    <w:rsid w:val="00895BE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95B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01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01C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2021-09-27T13:40:00Z</cp:lastPrinted>
  <dcterms:created xsi:type="dcterms:W3CDTF">2022-02-02T14:02:00Z</dcterms:created>
  <dcterms:modified xsi:type="dcterms:W3CDTF">2022-02-02T14:02:00Z</dcterms:modified>
</cp:coreProperties>
</file>